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D6" w:rsidRPr="00004DD6" w:rsidRDefault="00004DD6" w:rsidP="00004DD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Тема урока: </w:t>
      </w:r>
      <w:r w:rsidRPr="00004D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Подробное изложение повествовательного текста.</w:t>
      </w:r>
      <w:bookmarkEnd w:id="0"/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004DD6" w:rsidRPr="00004DD6" w:rsidRDefault="00004DD6" w:rsidP="00004DD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Развивать умение проводить структурный анализ текста.</w:t>
      </w:r>
    </w:p>
    <w:p w:rsidR="00004DD6" w:rsidRPr="00004DD6" w:rsidRDefault="00004DD6" w:rsidP="00004DD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Развивать умение подмечать авторское мастерство, совершенствовать навыки культуры чтения: отбирать необходимый материал в процессе языкового анализа.</w:t>
      </w:r>
    </w:p>
    <w:p w:rsidR="00004DD6" w:rsidRPr="00004DD6" w:rsidRDefault="00004DD6" w:rsidP="00004DD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Развивать чувство языка, умение понимать значимость каждого авторского слова при создании текста.</w:t>
      </w:r>
    </w:p>
    <w:p w:rsidR="00004DD6" w:rsidRPr="00004DD6" w:rsidRDefault="00004DD6" w:rsidP="00004DD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читательскую активность, любознательность.</w:t>
      </w:r>
    </w:p>
    <w:p w:rsidR="00004DD6" w:rsidRPr="00004DD6" w:rsidRDefault="00004DD6" w:rsidP="00004DD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Развивать логическое мышление учащихся, умение располагать материал в нужной последовательности, составлять план и придерживаться его в составлении связного текста.</w:t>
      </w:r>
    </w:p>
    <w:p w:rsidR="00004DD6" w:rsidRPr="00004DD6" w:rsidRDefault="00004DD6" w:rsidP="00004DD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Совершенствовать умение орфографически грамотно записывать текст, делить его на абзацы.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 учащиеся должны научиться: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а) анализировать структурные особенности текста;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б) анализировать мастерство автора произведения в использовании языковых средств;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в) моделировать текст в соответствии с проведенным анализом;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г) определять наличие изученных орфограмм в создаваемом тексте;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д) обосновывать написание слов;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е) контролировать правильность записи текста.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004DD6" w:rsidRPr="00004DD6" w:rsidRDefault="00004DD6" w:rsidP="00004DD6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Учебник «Русский язык» для 4 класса </w:t>
      </w:r>
    </w:p>
    <w:p w:rsidR="00004DD6" w:rsidRPr="00004DD6" w:rsidRDefault="00004DD6" w:rsidP="00004DD6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Памятки по трем типам речи, делению на логически законченные части.</w:t>
      </w:r>
    </w:p>
    <w:p w:rsidR="00004DD6" w:rsidRPr="00004DD6" w:rsidRDefault="00004DD6" w:rsidP="00004DD6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Записи на доске.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004DD6" w:rsidRPr="00004DD6" w:rsidRDefault="00004DD6" w:rsidP="00004DD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Постановка учебной задачи.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Сегодня мы напишем изложение по тексту учебника. Будем стараться передать текст подробно, орфографически грамотно.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Чтение текста вслух учителем (упражнение № 13, с.9). Лексическая работа.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Я прочитаю вам текст, а вы скажете, значение каких слов вам непонятно.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Пришла баба в поле рожь жать. Принесла с собой кувшин с молоком. Поставила кувшин в ручей у берега, а сама принялась за работу. Бежала по бережку лиса и увидела кувшин с мо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softHyphen/>
        <w:t>локом. Просунула в кувшин голову и вылакала молоко. Пора бы и домой, да голова из кувшина не лезет. Как тут быть? Надумала лиса кувшин в ручье утопить. Кувшин утонул, да и лису за собой потянул.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Дети знакомятся со значением непонятных слов.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На доске написаны слова.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Баба – замужняя крестьянка, простая женщина не из образованных слоев населения. (</w:t>
      </w:r>
      <w:proofErr w:type="spellStart"/>
      <w:r w:rsidRPr="00004D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С.И.Ожегов</w:t>
      </w:r>
      <w:proofErr w:type="spellEnd"/>
      <w:r w:rsidRPr="00004D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«Словарь русского языка».)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Рожь 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(Дети рассматривают колоски ржи, лежащие у них на партах.)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Жать – срезать под корень стебли. (</w:t>
      </w:r>
      <w:proofErr w:type="spellStart"/>
      <w:r w:rsidRPr="00004D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С.И.Ожегов</w:t>
      </w:r>
      <w:proofErr w:type="spellEnd"/>
      <w:r w:rsidRPr="00004D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«Словарь русского языка».)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. В России это была женская работа. Жали с помощью серпа - полукруглого специального ножа.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Кувшин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(Ученики рассматривают рисунок в учебнике.)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Вылакала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(Дети, вспоминая действия собаки и кошки, объясняют смысл слова – вбирать жидкость языком.)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К какому жанру относится это произведение? Докажите, что это сказка.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3.Чтение вполголоса всеми учащимися, определение темы текста.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(Заслушивание вариантов ответов, их редактирование.)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Учитель открывает запись на доске: «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Тема: Жадная лиса».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Как обычно автор формулирует тему своего произведения? 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(В заголовке.)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Запишем заглавие текста.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Чтение текста «про себя» всеми учащимися. Определение типа текста.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По какому типу построен текст? (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Это текст-повествование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.) Докажите.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Дети пользуются памятками-алгоритмами определения типа речи (см. приложение).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Чтение текста вслух одним учащимся. Коллективное составление плана.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Находим границы части. (Где часть закончилась, дети поднимают руки).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Где часть закончилась, дети поднимают руки.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Докажите по алгоритму, что здесь часть закончилась (см. приложение).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Определите тему части. Озаглавьте ее.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Постепенно по мере составления плана открываются записи на доске.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План.</w:t>
      </w:r>
    </w:p>
    <w:p w:rsidR="00004DD6" w:rsidRPr="00004DD6" w:rsidRDefault="00004DD6" w:rsidP="00004DD6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Баба поставила в ручей кувшин с молоком.</w:t>
      </w:r>
    </w:p>
    <w:p w:rsidR="00004DD6" w:rsidRPr="00004DD6" w:rsidRDefault="00004DD6" w:rsidP="00004DD6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Лиса полакомилась.</w:t>
      </w:r>
    </w:p>
    <w:p w:rsidR="00004DD6" w:rsidRPr="00004DD6" w:rsidRDefault="00004DD6" w:rsidP="00004DD6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Жадина</w:t>
      </w:r>
      <w:proofErr w:type="gram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утонула.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 Определение главной мысли текста.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(Заслушивание вариантов ответов, их редактирование)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Учитель открывает запись на доске: 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«Основная мысль: Жадность погубила лису».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7. Языковой анализ.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(В скобках даны примерные ответы детей.)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Сейчас будем запоминать текст.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Вспомним тему </w:t>
      </w:r>
      <w:r w:rsidRPr="00004DD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первой части.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Прочитайте первое предложение. Назовите действующее лицо. 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(Баба)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 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Подберите синоним. 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(Женщина, крестьянка)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 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Почему в тексте – баба? 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Л.Н.Толстой</w:t>
      </w:r>
      <w:proofErr w:type="spell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использовал народное слово, так как писал эту сказку для крестьянских детей).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Куда пришла баба? 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(в поле)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Куда он еще могла </w:t>
      </w:r>
      <w:proofErr w:type="spellStart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придти</w:t>
      </w:r>
      <w:proofErr w:type="spellEnd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? </w:t>
      </w:r>
      <w:proofErr w:type="gram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 луг, в лес, на реку)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Почему здесь – в поле? 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(пришла работать, не обращала внимания на кувшин)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 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Подтвердите это словами текста</w:t>
      </w:r>
      <w:proofErr w:type="gramStart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ожь жать)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 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Читаем второе предложение и отметим, что принесла баба</w:t>
      </w:r>
      <w:proofErr w:type="gramStart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увшин)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 Что еще она могла принести? 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(банку, бутылку)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 Почему в сказке – кувшин? </w:t>
      </w:r>
      <w:proofErr w:type="gram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(В другом сосуде у лисы не застряла бы голова.</w:t>
      </w:r>
      <w:proofErr w:type="gram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Лиса не просунула бы голову в бутылку.)</w:t>
      </w:r>
      <w:proofErr w:type="gramEnd"/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С чем был кувшин? 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(с молоком)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Что еще могло бы быть в кувшине? 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(вода, квас)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Почему здесь именно молоко? 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(Лиса не стала бы пить воду, пробежала бы мимо.)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Читаем дальше и запоминаем, куда баба поставила кувшин</w:t>
      </w:r>
      <w:proofErr w:type="gramStart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ручей)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Где она могла его поставить? 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(около себя на поле)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Почему здесь – в ручей? 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(чтобы не нагревалось молоко; лиса не пошла бы на поле к бабе – не было бы сказки)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Куда именно в ручей баба поставила кувшин? 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(у берега)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Замените предлог</w:t>
      </w:r>
      <w:proofErr w:type="gram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.(</w:t>
      </w:r>
      <w:proofErr w:type="gram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около, рядом с…, недалеко от….)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Какое значение вносит предлог «у»? (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очень близко, иначе лиса не добралась бы до кувшина)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 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Назовите второе действие бабы</w:t>
      </w:r>
      <w:proofErr w:type="gramStart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ринялась за работу)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 Как сказать иначе? 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(начала работать)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 Почему в тексте – принялась? 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(усердно)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Работаем </w:t>
      </w:r>
      <w:r w:rsidRPr="00004DD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со второй частью.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 Вспомним ее тему.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Читаем первое предложение и называем действия лисы</w:t>
      </w:r>
      <w:proofErr w:type="gramStart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ежала и увидела)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Поменяем глаголы местами. Что изменилось? 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(увидела, затем побежала)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Почему в тексте другой порядок действий? 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(Лиса бежала мимо, а не специально за молоком)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Обращаем внимание на первый глагол. Как могла еще передвигаться лиса? 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(идти, красться).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Почему в сказке – бежала? 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(передвигалась быстро, не оглядывалась, кувшин увидела случайно)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Где бежала лиса? (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 бережку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Найдите в предыдущем предложении однокоренное слово</w:t>
      </w:r>
      <w:proofErr w:type="gramStart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ерег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Сравните значения этих слов</w:t>
      </w:r>
      <w:proofErr w:type="gramStart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ерег – высокий, крутой, бережок – пологий, песчаный или с мягкой травкой)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Почему лиса бежала именно по бережку? (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было удобнее, с высокого берега не увидала бы кувшин)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Какой кувшин увидала лиса? (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 молоком)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Можно упустить эти слова? (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нет, иначе лиса не подошла бы к кувшину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Читаем следующее предложение и обращаем внимание на первый глагол</w:t>
      </w:r>
      <w:proofErr w:type="gramStart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росунула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Отбросим приставку</w:t>
      </w:r>
      <w:proofErr w:type="gramStart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унула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Какое значение вносит приставка «про»? (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 трудом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Что лиса просунула в кувшин? (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голову)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Что она могла туда просунуть? (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нос, мордочку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Почему здесь – голову? (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нос и мордочку лиса могла бы вытащить из кувшина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Назовите второй глагол</w:t>
      </w:r>
      <w:proofErr w:type="gramStart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ылакала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Скажите иначе</w:t>
      </w:r>
      <w:proofErr w:type="gramStart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ыпила)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Почему в сказке - вылакала? (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быстро, с удовольствием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Отбросьте приставку</w:t>
      </w:r>
      <w:proofErr w:type="gramStart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л</w:t>
      </w:r>
      <w:proofErr w:type="gram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акала)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Какое значение вносит приставка «вы»? (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полностью, все до капли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Какую тему будем раскрывать </w:t>
      </w:r>
      <w:r w:rsidRPr="00004DD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 III части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Читаем первое предложение, обращаем внимание на первую часть. Упустим частицу «бы». Что изменилось? (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Пора домой – обязательно нужно уходить, а с частицей «бы» - лиса словно размышляет: идти или нет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Найдите в предложении глагол (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не лезет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Подберите синоним</w:t>
      </w:r>
      <w:proofErr w:type="gramStart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е вынимается, не выходит, не вытаскивается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Почему здесь иначе? (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лиса тянула голову из всех сил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Читаем следующее предложение. Каково оно по цели высказывания? (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вопросительное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Можно упустить этот вопрос? (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нет, потеряем значение важности проблемы)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Читаем дальше и отметим действие лисы</w:t>
      </w:r>
      <w:proofErr w:type="gramStart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адумала)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Отбросим приставку. Что изменилось? (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думала – действие еще не закончено, надумала – приняла решение)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Что надумала лиса? (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кувшин утопить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Что она могла еще надумать? (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зарыть кувшин в песок, разбить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Почему в тексте – утопить? (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ручей был рядом; зарывать в песок долго, утопить быстрее)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Прочитайте последнее предложение и отметьте первый глагол</w:t>
      </w:r>
      <w:proofErr w:type="gramStart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.(</w:t>
      </w:r>
      <w:proofErr w:type="gram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утонул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Отбросьте приставку. Какое значение она вносит? (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полностью, совсем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Назовите второй глагол</w:t>
      </w:r>
      <w:proofErr w:type="gramStart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отянул)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Скажите иначе</w:t>
      </w:r>
      <w:proofErr w:type="gramStart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отащил, утопил)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Почему в сказке – потянул? (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 силой, лисе не вырваться)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8. Орфографическая подготовка.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На доске написаны слова с изученными орфограммами.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1) </w:t>
      </w:r>
      <w:proofErr w:type="spell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Прин</w:t>
      </w:r>
      <w:proofErr w:type="spell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сла</w:t>
      </w:r>
      <w:proofErr w:type="spell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, б…жала, у </w:t>
      </w:r>
      <w:proofErr w:type="spell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бер</w:t>
      </w:r>
      <w:proofErr w:type="spell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…га, гол…</w:t>
      </w:r>
      <w:proofErr w:type="spell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ву</w:t>
      </w:r>
      <w:proofErr w:type="spell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ут</w:t>
      </w:r>
      <w:proofErr w:type="spell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…пить, пот…</w:t>
      </w:r>
      <w:proofErr w:type="spell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нул</w:t>
      </w:r>
      <w:proofErr w:type="spell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Какие буквы вставите? Докажите?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2) </w:t>
      </w:r>
      <w:proofErr w:type="gram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рож</w:t>
      </w:r>
      <w:proofErr w:type="gram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…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</w:t>
      </w: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 Объясните орфограмму.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3) (в</w:t>
      </w:r>
      <w:proofErr w:type="gram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)п</w:t>
      </w:r>
      <w:proofErr w:type="gram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оле (при)несла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(в</w:t>
      </w:r>
      <w:proofErr w:type="gram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)р</w:t>
      </w:r>
      <w:proofErr w:type="gram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учей (по) ставила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(у</w:t>
      </w:r>
      <w:proofErr w:type="gram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)б</w:t>
      </w:r>
      <w:proofErr w:type="gram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ерега (у)видела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(из</w:t>
      </w:r>
      <w:proofErr w:type="gramStart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)к</w:t>
      </w:r>
      <w:proofErr w:type="gramEnd"/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увшина (про)сунула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Объясните написания слов.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4) ку</w:t>
      </w:r>
      <w:r w:rsidRPr="00004DD6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</w:t>
      </w: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шин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Запомните написание слова.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9. Обобщение.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На какую тему будем писать?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Какую основную мысль должны раскрыть?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По какому типу речи построим текст?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Как напишем каждую часть?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10. </w:t>
      </w:r>
      <w:proofErr w:type="spellStart"/>
      <w:r w:rsidRPr="00004D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Перечитывание</w:t>
      </w:r>
      <w:proofErr w:type="spellEnd"/>
      <w:r w:rsidRPr="00004D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и запоминание текста.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11.Самостоятельная работа.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12. Рефлексия. Выработка компетенции.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Чем мы занимались на уроке?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Что понравилось в подготовке к изложению?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- Какую пользу из такого анализа мы извлечем для себя?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Приложения.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Алгоритм определения типа текста.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Текст-повествование.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(что? где? когда? с кем? произошло)</w:t>
      </w:r>
    </w:p>
    <w:p w:rsidR="00004DD6" w:rsidRPr="00004DD6" w:rsidRDefault="00004DD6" w:rsidP="00004DD6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В заголовке названо (или подразумевается) действие.</w:t>
      </w:r>
    </w:p>
    <w:p w:rsidR="00004DD6" w:rsidRPr="00004DD6" w:rsidRDefault="00004DD6" w:rsidP="00004DD6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В первом предложении происходит завязка действия, хочется узнать, что было дальше.</w:t>
      </w:r>
    </w:p>
    <w:p w:rsidR="00004DD6" w:rsidRPr="00004DD6" w:rsidRDefault="00004DD6" w:rsidP="00004DD6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Далее перечисляются действия, события.</w:t>
      </w:r>
    </w:p>
    <w:p w:rsidR="00004DD6" w:rsidRPr="00004DD6" w:rsidRDefault="00004DD6" w:rsidP="00004DD6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В текст можно вставить слова «потом», «затем».</w:t>
      </w:r>
    </w:p>
    <w:p w:rsidR="00004DD6" w:rsidRPr="00004DD6" w:rsidRDefault="00004DD6" w:rsidP="00004DD6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К тексту можно нарисовать несколько картинок.</w:t>
      </w:r>
    </w:p>
    <w:p w:rsidR="00004DD6" w:rsidRPr="00004DD6" w:rsidRDefault="00004DD6" w:rsidP="00004DD6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Текст заканчивается выводом.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Текст-описание.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(какой? какая? какое? какие?)</w:t>
      </w:r>
    </w:p>
    <w:p w:rsidR="00004DD6" w:rsidRPr="00004DD6" w:rsidRDefault="00004DD6" w:rsidP="00004DD6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В заголовке назван предмет описания.</w:t>
      </w:r>
    </w:p>
    <w:p w:rsidR="00004DD6" w:rsidRPr="00004DD6" w:rsidRDefault="00004DD6" w:rsidP="00004DD6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В первом предложении назван предмет описания.</w:t>
      </w:r>
    </w:p>
    <w:p w:rsidR="00004DD6" w:rsidRPr="00004DD6" w:rsidRDefault="00004DD6" w:rsidP="00004DD6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Далее перечисляются признаки предмета описания.</w:t>
      </w:r>
    </w:p>
    <w:p w:rsidR="00004DD6" w:rsidRPr="00004DD6" w:rsidRDefault="00004DD6" w:rsidP="00004DD6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В текст нельзя вставить слова «потом», «затем».</w:t>
      </w:r>
    </w:p>
    <w:p w:rsidR="00004DD6" w:rsidRPr="00004DD6" w:rsidRDefault="00004DD6" w:rsidP="00004DD6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К тексту можно нарисовать только одну картинку.</w:t>
      </w:r>
    </w:p>
    <w:p w:rsidR="00004DD6" w:rsidRPr="00004DD6" w:rsidRDefault="00004DD6" w:rsidP="00004DD6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Текст заканчивается выводом.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Текст-рассуждение.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(как? зачем? почему?)</w:t>
      </w:r>
    </w:p>
    <w:p w:rsidR="00004DD6" w:rsidRPr="00004DD6" w:rsidRDefault="00004DD6" w:rsidP="00004DD6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Тезис.</w:t>
      </w:r>
    </w:p>
    <w:p w:rsidR="00004DD6" w:rsidRPr="00004DD6" w:rsidRDefault="00004DD6" w:rsidP="00004DD6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Доказательства.</w:t>
      </w:r>
    </w:p>
    <w:p w:rsidR="00004DD6" w:rsidRPr="00004DD6" w:rsidRDefault="00004DD6" w:rsidP="00004DD6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Вывод.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Алгоритм составления плана.</w:t>
      </w:r>
    </w:p>
    <w:p w:rsidR="00004DD6" w:rsidRPr="00004DD6" w:rsidRDefault="00004DD6" w:rsidP="00004DD6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Прочитай рассказ.</w:t>
      </w:r>
    </w:p>
    <w:p w:rsidR="00004DD6" w:rsidRPr="00004DD6" w:rsidRDefault="00004DD6" w:rsidP="00004DD6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Раздели текст на части.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Одна часть заканчивается, и начинается другая часть, если происходит: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а) смена событий;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б) смена места;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в) смена времени;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г) смена героев.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3. Определи тему части.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4. Подбери заголовок.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5. Запиши заголовок.</w:t>
      </w:r>
    </w:p>
    <w:p w:rsidR="00004DD6" w:rsidRPr="00004DD6" w:rsidRDefault="00004DD6" w:rsidP="00004DD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4DD6">
        <w:rPr>
          <w:rFonts w:ascii="Times New Roman" w:hAnsi="Times New Roman"/>
          <w:color w:val="000000"/>
          <w:sz w:val="28"/>
          <w:szCs w:val="28"/>
          <w:lang w:eastAsia="ru-RU"/>
        </w:rPr>
        <w:t>6. Проверь себя: отражают ли заголовки темы частей, не повторяются ли названия.</w:t>
      </w:r>
    </w:p>
    <w:p w:rsidR="00C07952" w:rsidRPr="005A5C3C" w:rsidRDefault="00C07952" w:rsidP="00004D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07952" w:rsidRPr="005A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C2D7E"/>
    <w:multiLevelType w:val="multilevel"/>
    <w:tmpl w:val="ED4A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F5A40"/>
    <w:multiLevelType w:val="multilevel"/>
    <w:tmpl w:val="224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62A25"/>
    <w:multiLevelType w:val="multilevel"/>
    <w:tmpl w:val="F5EC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74845"/>
    <w:multiLevelType w:val="multilevel"/>
    <w:tmpl w:val="6B620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34B5F"/>
    <w:multiLevelType w:val="multilevel"/>
    <w:tmpl w:val="A5706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969D2"/>
    <w:multiLevelType w:val="multilevel"/>
    <w:tmpl w:val="C178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162CC3"/>
    <w:multiLevelType w:val="multilevel"/>
    <w:tmpl w:val="D6FAC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C4326"/>
    <w:multiLevelType w:val="multilevel"/>
    <w:tmpl w:val="85FA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2152FB"/>
    <w:multiLevelType w:val="multilevel"/>
    <w:tmpl w:val="36A4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EC66F7"/>
    <w:multiLevelType w:val="multilevel"/>
    <w:tmpl w:val="B86C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FD0D8C"/>
    <w:multiLevelType w:val="multilevel"/>
    <w:tmpl w:val="EF92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B059C2"/>
    <w:multiLevelType w:val="multilevel"/>
    <w:tmpl w:val="866C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C86DB5"/>
    <w:multiLevelType w:val="multilevel"/>
    <w:tmpl w:val="2EBA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12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66"/>
    <w:rsid w:val="00004DD6"/>
    <w:rsid w:val="00575077"/>
    <w:rsid w:val="005A5C3C"/>
    <w:rsid w:val="00664380"/>
    <w:rsid w:val="00C07952"/>
    <w:rsid w:val="00E7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0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1434</Words>
  <Characters>8175</Characters>
  <Application>Microsoft Office Word</Application>
  <DocSecurity>0</DocSecurity>
  <Lines>68</Lines>
  <Paragraphs>19</Paragraphs>
  <ScaleCrop>false</ScaleCrop>
  <Company/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7</cp:revision>
  <dcterms:created xsi:type="dcterms:W3CDTF">2021-02-01T13:32:00Z</dcterms:created>
  <dcterms:modified xsi:type="dcterms:W3CDTF">2021-04-01T17:58:00Z</dcterms:modified>
</cp:coreProperties>
</file>